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1360"/>
        <w:gridCol w:w="1260"/>
        <w:gridCol w:w="2411"/>
        <w:gridCol w:w="2976"/>
        <w:gridCol w:w="5393"/>
        <w:gridCol w:w="146"/>
      </w:tblGrid>
      <w:tr w:rsidR="00AC082D" w:rsidRPr="00AC082D" w14:paraId="44054685" w14:textId="77777777" w:rsidTr="00BE579E">
        <w:trPr>
          <w:gridAfter w:val="1"/>
          <w:wAfter w:w="146" w:type="dxa"/>
          <w:trHeight w:val="39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CC" w:fill="CCCCCC"/>
            <w:noWrap/>
            <w:vAlign w:val="center"/>
            <w:hideMark/>
          </w:tcPr>
          <w:p w14:paraId="393EEED4" w14:textId="02F59EB6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dátum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CCCCCC"/>
            <w:noWrap/>
            <w:vAlign w:val="center"/>
            <w:hideMark/>
          </w:tcPr>
          <w:p w14:paraId="3E5D0738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čas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CCCCCC"/>
            <w:noWrap/>
            <w:vAlign w:val="center"/>
            <w:hideMark/>
          </w:tcPr>
          <w:p w14:paraId="11EABEC5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počet hodín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CCCCCC"/>
            <w:noWrap/>
            <w:vAlign w:val="center"/>
            <w:hideMark/>
          </w:tcPr>
          <w:p w14:paraId="75A553B8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miesto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CCCCCC"/>
            <w:noWrap/>
            <w:vAlign w:val="center"/>
            <w:hideMark/>
          </w:tcPr>
          <w:p w14:paraId="6289B6F9" w14:textId="56D17893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lektor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CC" w:fill="CCCCCC"/>
            <w:noWrap/>
            <w:vAlign w:val="center"/>
            <w:hideMark/>
          </w:tcPr>
          <w:p w14:paraId="583D557B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téma</w:t>
            </w:r>
          </w:p>
        </w:tc>
      </w:tr>
      <w:tr w:rsidR="00AC082D" w:rsidRPr="00AC082D" w14:paraId="37DF58A4" w14:textId="77777777" w:rsidTr="00BE579E">
        <w:trPr>
          <w:gridAfter w:val="1"/>
          <w:wAfter w:w="146" w:type="dxa"/>
          <w:trHeight w:val="6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9594" w:fill="FFFFFF"/>
            <w:noWrap/>
            <w:vAlign w:val="center"/>
            <w:hideMark/>
          </w:tcPr>
          <w:p w14:paraId="196F394E" w14:textId="0D452358" w:rsidR="00AC082D" w:rsidRPr="00AC082D" w:rsidRDefault="00CA6226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piatok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13. 11. 2026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28C5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14.00 - 18.00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6F9B0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B2E6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Súkromná spojená škola,                                                   Vodárenská 3, Prešov,                                      7. poschodie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2DA" w14:textId="55B2356A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Eva Turáková </w:t>
            </w:r>
            <w:r w:rsidR="0060126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(3h)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           Mgr. Soňa Spišáková</w:t>
            </w:r>
            <w:r w:rsidR="0060126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(</w:t>
            </w:r>
            <w:r w:rsidR="007F7724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2h)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721B" w14:textId="348A2874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Exkurzia. Poruchy autistického spektra - charakteristika a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deficity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AC082D" w:rsidRPr="00AC082D" w14:paraId="6F900F26" w14:textId="77777777" w:rsidTr="00BE579E">
        <w:trPr>
          <w:gridAfter w:val="1"/>
          <w:wAfter w:w="146" w:type="dxa"/>
          <w:trHeight w:val="4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9594" w:fill="FFFFFF"/>
            <w:noWrap/>
            <w:vAlign w:val="center"/>
            <w:hideMark/>
          </w:tcPr>
          <w:p w14:paraId="0E585589" w14:textId="3043051B" w:rsidR="00AC082D" w:rsidRPr="00AC082D" w:rsidRDefault="00CA6226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sobota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14. 11. 2026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26F5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08.00 - 14.00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17C11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63C8" w14:textId="485B5946" w:rsidR="00AC082D" w:rsidRPr="00AC082D" w:rsidRDefault="00E0020E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Elokované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pracovisko,                                                        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Duchnovičovo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námestie 1, Prešov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ADB2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Mgr. Táňa Kmecová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66649" w14:textId="77777777" w:rsid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Špeciálno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-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pedagogická diagnostika 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IVP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  <w:p w14:paraId="22FD6ECA" w14:textId="333EB54B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Štruktúrované učenie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AC082D" w:rsidRPr="00AC082D" w14:paraId="449F5DA3" w14:textId="77777777" w:rsidTr="00BE579E">
        <w:trPr>
          <w:gridAfter w:val="1"/>
          <w:wAfter w:w="146" w:type="dxa"/>
          <w:trHeight w:val="4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504D" w:fill="FFFFFF"/>
            <w:noWrap/>
            <w:vAlign w:val="center"/>
            <w:hideMark/>
          </w:tcPr>
          <w:p w14:paraId="37141FAC" w14:textId="075ECA92" w:rsidR="00AC082D" w:rsidRPr="00AC082D" w:rsidRDefault="00FA3D2E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piatok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</w:r>
            <w:r w:rsidR="000F583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11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. 12. 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FEDD1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14.30 - 18.00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326B7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38BD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Elokované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pracovisko,                                                        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Duchnovičovo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námestie 1, Prešov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13A60AF" w14:textId="605DD87B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Mgr. Lívia</w:t>
            </w:r>
            <w:r w:rsidR="00BA147B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="00BA147B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Ralausová</w:t>
            </w:r>
            <w:proofErr w:type="spellEnd"/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F1FD" w14:textId="07BDDF35" w:rsidR="00AC082D" w:rsidRPr="00AC082D" w:rsidRDefault="006A5759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Prompty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AC082D" w:rsidRPr="00AC082D" w14:paraId="33753BEE" w14:textId="77777777" w:rsidTr="00BE579E">
        <w:trPr>
          <w:gridAfter w:val="1"/>
          <w:wAfter w:w="146" w:type="dxa"/>
          <w:trHeight w:val="6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504D" w:fill="FFFFFF"/>
            <w:noWrap/>
            <w:vAlign w:val="center"/>
            <w:hideMark/>
          </w:tcPr>
          <w:p w14:paraId="30D8112E" w14:textId="6A51BF6A" w:rsidR="00AC082D" w:rsidRPr="00AC082D" w:rsidRDefault="00FA3D2E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sobota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</w:r>
            <w:r w:rsidR="000F583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12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. 12. 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7D8D1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08.00 - 14.00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5B239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2EEB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AAAA" w14:textId="45CEF53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Lívia </w:t>
            </w:r>
            <w:proofErr w:type="spellStart"/>
            <w:r w:rsidR="00BA147B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Ralausová</w:t>
            </w:r>
            <w:proofErr w:type="spellEnd"/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058F" w14:textId="1A28A961" w:rsidR="00AC082D" w:rsidRPr="00AC082D" w:rsidRDefault="006A5759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Komunikácia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a dieťa s autizmom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I, II, III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AC082D" w:rsidRPr="00AC082D" w14:paraId="77E958E9" w14:textId="77777777" w:rsidTr="00BE579E">
        <w:trPr>
          <w:gridAfter w:val="1"/>
          <w:wAfter w:w="146" w:type="dxa"/>
          <w:trHeight w:val="97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53734" w:fill="FFFFFF"/>
            <w:noWrap/>
            <w:vAlign w:val="center"/>
            <w:hideMark/>
          </w:tcPr>
          <w:p w14:paraId="3388F267" w14:textId="6AC2AAC1" w:rsidR="000E3357" w:rsidRPr="00DB7BEA" w:rsidRDefault="00FA3D2E" w:rsidP="00DB7B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piatok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8. 1. 2027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2433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14.30 - 18.00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176A5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61AC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Elokované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pracovisko,                                                        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Duchnovičovo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námestie 1, Prešov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D322" w14:textId="4F5DCE85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Mgr. Kristína Jánošová</w:t>
            </w:r>
            <w:r w:rsidR="007F7724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(</w:t>
            </w:r>
            <w:r w:rsidR="00CE2BD0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</w:t>
            </w:r>
            <w:r w:rsidR="007F7724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h)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                             Mgr. Miroslava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Hochmuthová</w:t>
            </w:r>
            <w:proofErr w:type="spellEnd"/>
            <w:r w:rsidR="007F7724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(</w:t>
            </w:r>
            <w:r w:rsidR="00CE2BD0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</w:t>
            </w:r>
            <w:r w:rsidR="007F7724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h)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9C6A" w14:textId="67B27EB6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Metódy, formy a prístupy pri vzdelávaní žiakov s AS a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HFA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AC082D" w:rsidRPr="00AC082D" w14:paraId="3E2C0D8C" w14:textId="77777777" w:rsidTr="00BE579E">
        <w:trPr>
          <w:gridAfter w:val="1"/>
          <w:wAfter w:w="146" w:type="dxa"/>
          <w:trHeight w:val="6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53734" w:fill="FFFFFF"/>
            <w:noWrap/>
            <w:vAlign w:val="center"/>
            <w:hideMark/>
          </w:tcPr>
          <w:p w14:paraId="4E04CAA5" w14:textId="0AD990DF" w:rsidR="00AC082D" w:rsidRPr="00AC082D" w:rsidRDefault="00FA3D2E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sobota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9. 1. 2027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FA47" w14:textId="2B0D2DD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08.00 - 1</w:t>
            </w:r>
            <w:r w:rsidR="00E8257E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5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4392" w14:textId="457B0997" w:rsidR="00AC082D" w:rsidRPr="00AC082D" w:rsidRDefault="00E8257E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0059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14AD" w14:textId="00CC0C49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PaedDr. Beáta Stašková</w:t>
            </w:r>
            <w:r w:rsidR="00411798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(</w:t>
            </w:r>
            <w:r w:rsidR="00E8257E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  <w:r w:rsidR="00411798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h)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                     Mgr. </w:t>
            </w:r>
            <w:r w:rsidR="004447B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Soňa Spišáková</w:t>
            </w:r>
            <w:r w:rsidR="00411798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(3h)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       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1C41" w14:textId="77777777" w:rsid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Problémové správanie</w:t>
            </w:r>
            <w:r w:rsidR="004447B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  <w:p w14:paraId="1DF0E91F" w14:textId="71036656" w:rsidR="004447BF" w:rsidRPr="00AC082D" w:rsidRDefault="004447BF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Deeskalačné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techniky. </w:t>
            </w:r>
          </w:p>
        </w:tc>
      </w:tr>
      <w:tr w:rsidR="00AC082D" w:rsidRPr="00AC082D" w14:paraId="0844D7B0" w14:textId="77777777" w:rsidTr="00BE579E">
        <w:trPr>
          <w:gridAfter w:val="1"/>
          <w:wAfter w:w="146" w:type="dxa"/>
          <w:trHeight w:val="6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632423" w:fill="FFFFFF"/>
            <w:noWrap/>
            <w:vAlign w:val="center"/>
            <w:hideMark/>
          </w:tcPr>
          <w:p w14:paraId="3B10920B" w14:textId="7CAB08E0" w:rsidR="00AC082D" w:rsidRPr="00AC082D" w:rsidRDefault="00FA3D2E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piatok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29. 1. 2027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F9634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14.30 - 18.00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1F314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03DB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Elokované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pracovisko,                                                        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Duchnovičovo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námestie 1, Prešov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BCE3C" w14:textId="7C967A1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</w:t>
            </w:r>
            <w:r w:rsidR="002F3B03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Martina </w:t>
            </w:r>
            <w:proofErr w:type="spellStart"/>
            <w:r w:rsidR="0044437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Germušková</w:t>
            </w:r>
            <w:proofErr w:type="spellEnd"/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BF90" w14:textId="20E353EF" w:rsidR="00444376" w:rsidRDefault="00444376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Dieťa/žiak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s PAS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vo vyučovacom procese. Organizácia dňa. Manažment triedy.</w:t>
            </w:r>
          </w:p>
          <w:p w14:paraId="5D93C04B" w14:textId="4EDF8E6F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AC082D" w:rsidRPr="00AC082D" w14:paraId="64426E9A" w14:textId="77777777" w:rsidTr="00BE579E">
        <w:trPr>
          <w:gridAfter w:val="1"/>
          <w:wAfter w:w="146" w:type="dxa"/>
          <w:trHeight w:val="6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632423" w:fill="FFFFFF"/>
            <w:noWrap/>
            <w:vAlign w:val="center"/>
            <w:hideMark/>
          </w:tcPr>
          <w:p w14:paraId="541337A1" w14:textId="35221D63" w:rsidR="00AC082D" w:rsidRPr="00AC082D" w:rsidRDefault="00FA3D2E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sobota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30. 1. 2027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FA47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08.00 - 14.00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20A7" w14:textId="77777777" w:rsidR="00AC082D" w:rsidRPr="00AC082D" w:rsidRDefault="00AC082D" w:rsidP="00AC08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7C9D" w14:textId="77777777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6203" w14:textId="0CC9BEB8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Soňa Spišáková     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5DFA" w14:textId="77777777" w:rsidR="004A66EA" w:rsidRDefault="00444376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Skupinový nácvik komunikačných a sociálnych zručností</w:t>
            </w:r>
            <w:r w:rsidR="004A66E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14:paraId="0A89D1CD" w14:textId="43BB6A9C" w:rsidR="00AC082D" w:rsidRPr="00AC082D" w:rsidRDefault="00AC082D" w:rsidP="00AC08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Hra </w:t>
            </w:r>
            <w:r w:rsidR="00C36546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 dieťa s PAS.</w:t>
            </w:r>
          </w:p>
        </w:tc>
      </w:tr>
      <w:tr w:rsidR="006F3A82" w:rsidRPr="00AC082D" w14:paraId="68B0E533" w14:textId="77777777" w:rsidTr="00BE579E">
        <w:trPr>
          <w:gridAfter w:val="1"/>
          <w:wAfter w:w="146" w:type="dxa"/>
          <w:trHeight w:val="4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4806" w:fill="FFFFFF"/>
            <w:noWrap/>
            <w:vAlign w:val="center"/>
          </w:tcPr>
          <w:p w14:paraId="1652D255" w14:textId="53B5AC88" w:rsidR="006F3A82" w:rsidRDefault="00E0020E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streda</w:t>
            </w:r>
            <w:r w:rsidR="006F3A8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10</w:t>
            </w:r>
            <w:r w:rsidR="006F3A8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. 2. 202</w:t>
            </w:r>
            <w:r w:rsidR="00086C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BCD2A" w14:textId="03BBCA91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14.00.-18.00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A8646" w14:textId="5656CFC7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DFE1" w14:textId="5B6DDA7C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on-line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B147" w14:textId="2063B50B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Jana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Repaská</w:t>
            </w:r>
            <w:proofErr w:type="spellEnd"/>
          </w:p>
        </w:tc>
        <w:tc>
          <w:tcPr>
            <w:tcW w:w="5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B1E7" w14:textId="0358E11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Senzorická integrácia</w:t>
            </w:r>
            <w:r w:rsidR="006F01D2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6F3A82" w:rsidRPr="00AC082D" w14:paraId="2E06AD1E" w14:textId="77777777" w:rsidTr="00BE579E">
        <w:trPr>
          <w:gridAfter w:val="1"/>
          <w:wAfter w:w="146" w:type="dxa"/>
          <w:trHeight w:val="450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4806" w:fill="FFFFFF"/>
            <w:noWrap/>
            <w:vAlign w:val="center"/>
            <w:hideMark/>
          </w:tcPr>
          <w:p w14:paraId="6399EE92" w14:textId="49F8B5FB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piatok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12. 2. 2027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25512" w14:textId="77777777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14.30 - 18.00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65AF3" w14:textId="77777777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D3BA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Elokované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pracovisko,                                                        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Duchnovičovo</w:t>
            </w:r>
            <w:proofErr w:type="spellEnd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 námestie 1, Prešov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49EE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Martina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Klasovská</w:t>
            </w:r>
            <w:proofErr w:type="spellEnd"/>
          </w:p>
        </w:tc>
        <w:tc>
          <w:tcPr>
            <w:tcW w:w="5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149E" w14:textId="39E4D861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Sexualita a ľudia s</w:t>
            </w:r>
            <w:r w:rsidR="006F01D2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PAS</w:t>
            </w:r>
            <w:r w:rsidR="006F01D2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.</w:t>
            </w:r>
          </w:p>
        </w:tc>
      </w:tr>
      <w:tr w:rsidR="006F3A82" w:rsidRPr="00AC082D" w14:paraId="6520330F" w14:textId="77777777" w:rsidTr="00BE579E">
        <w:trPr>
          <w:trHeight w:val="228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28D2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E0B9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EA48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942A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D816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B31D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2153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F3A82" w:rsidRPr="00AC082D" w14:paraId="6304F3F1" w14:textId="77777777" w:rsidTr="00BE579E">
        <w:trPr>
          <w:trHeight w:val="315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4806" w:fill="FFFFFF"/>
            <w:noWrap/>
            <w:vAlign w:val="center"/>
            <w:hideMark/>
          </w:tcPr>
          <w:p w14:paraId="1F53B259" w14:textId="2F5BC7EA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sobota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br/>
              <w:t>13. 2. 2027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DC963" w14:textId="77777777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08.00 - 14.00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B8A1" w14:textId="77777777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ADE9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B10A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Katarína </w:t>
            </w:r>
            <w:proofErr w:type="spellStart"/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Gromošová</w:t>
            </w:r>
            <w:proofErr w:type="spellEnd"/>
          </w:p>
        </w:tc>
        <w:tc>
          <w:tcPr>
            <w:tcW w:w="5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0EADF7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Naladené vedenie. Rodina a dieťa s PAS. Komunikácia s rodičom.</w:t>
            </w:r>
          </w:p>
        </w:tc>
        <w:tc>
          <w:tcPr>
            <w:tcW w:w="146" w:type="dxa"/>
            <w:vAlign w:val="center"/>
            <w:hideMark/>
          </w:tcPr>
          <w:p w14:paraId="4A34B4B2" w14:textId="77777777" w:rsidR="006F3A82" w:rsidRPr="00AC082D" w:rsidRDefault="006F3A82" w:rsidP="006F3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F3A82" w:rsidRPr="00AC082D" w14:paraId="0AD5C0B1" w14:textId="77777777" w:rsidTr="00BE579E">
        <w:trPr>
          <w:trHeight w:val="315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583D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0761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11AC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A9A8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7862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2616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F5C7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</w:tc>
      </w:tr>
      <w:tr w:rsidR="006F3A82" w:rsidRPr="00AC082D" w14:paraId="0687430F" w14:textId="77777777" w:rsidTr="00BE579E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7B9615AF" w14:textId="77777777" w:rsidR="00D720E0" w:rsidRDefault="00D720E0" w:rsidP="006F3A82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pondelok/</w:t>
            </w:r>
          </w:p>
          <w:p w14:paraId="1EDA5A25" w14:textId="50B99BAD" w:rsidR="006F3A82" w:rsidRPr="00AC082D" w:rsidRDefault="00D720E0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sz w:val="18"/>
              </w:rPr>
              <w:t>utorok</w:t>
            </w:r>
            <w:r w:rsidR="006F3A82">
              <w:rPr>
                <w:b/>
                <w:sz w:val="18"/>
              </w:rPr>
              <w:br/>
              <w:t>8. a 9. 3. 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9C0F2CB" w14:textId="77777777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8.00 - 13.00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864D85A" w14:textId="77777777" w:rsidR="00BE579E" w:rsidRPr="00330BE0" w:rsidRDefault="00BE579E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30B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56 hodín</w:t>
            </w:r>
          </w:p>
          <w:p w14:paraId="0AC27C2F" w14:textId="77777777" w:rsidR="00330BE0" w:rsidRDefault="00330BE0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6CC12962" w14:textId="77777777" w:rsidR="00330BE0" w:rsidRDefault="00330BE0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</w:p>
          <w:p w14:paraId="3A2F15CF" w14:textId="6222D138" w:rsidR="006F3A82" w:rsidRPr="00AC082D" w:rsidRDefault="006F3A82" w:rsidP="006F3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15 min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3B648BA7" w14:textId="77777777" w:rsidR="006F3A82" w:rsidRPr="00AC082D" w:rsidRDefault="006F3A82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online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12EBCE18" w14:textId="1E5A18CC" w:rsidR="006F3A82" w:rsidRDefault="00D720E0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Komisia: </w:t>
            </w:r>
          </w:p>
          <w:p w14:paraId="18DA1779" w14:textId="19A3327B" w:rsidR="00D720E0" w:rsidRDefault="00D720E0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Mgr. Lívia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Ralausová</w:t>
            </w:r>
            <w:proofErr w:type="spellEnd"/>
          </w:p>
          <w:p w14:paraId="7FF51E06" w14:textId="77777777" w:rsidR="00D720E0" w:rsidRDefault="00D720E0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Mgr. Eva Turáková</w:t>
            </w:r>
          </w:p>
          <w:p w14:paraId="1B4E5D43" w14:textId="755E9416" w:rsidR="00D720E0" w:rsidRPr="00AC082D" w:rsidRDefault="00D720E0" w:rsidP="006F3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Mgr. Soňa Spišáková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14:paraId="285C93C8" w14:textId="77777777" w:rsidR="006F3A82" w:rsidRPr="00AC082D" w:rsidRDefault="006F3A82" w:rsidP="00274D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AC082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Obhajoby záverečnej práce</w:t>
            </w:r>
          </w:p>
        </w:tc>
        <w:tc>
          <w:tcPr>
            <w:tcW w:w="146" w:type="dxa"/>
            <w:vAlign w:val="center"/>
            <w:hideMark/>
          </w:tcPr>
          <w:p w14:paraId="029E1B3A" w14:textId="77777777" w:rsidR="006F3A82" w:rsidRPr="00AC082D" w:rsidRDefault="006F3A82" w:rsidP="006F3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26EA09E" w14:textId="77777777" w:rsidR="006F558D" w:rsidRDefault="006F558D"/>
    <w:sectPr w:rsidR="006F558D" w:rsidSect="00AC082D">
      <w:headerReference w:type="default" r:id="rId6"/>
      <w:pgSz w:w="16838" w:h="11906" w:orient="landscape"/>
      <w:pgMar w:top="184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9DA3" w14:textId="77777777" w:rsidR="00A56EA7" w:rsidRDefault="00A56EA7" w:rsidP="00AC082D">
      <w:pPr>
        <w:spacing w:after="0" w:line="240" w:lineRule="auto"/>
      </w:pPr>
      <w:r>
        <w:separator/>
      </w:r>
    </w:p>
  </w:endnote>
  <w:endnote w:type="continuationSeparator" w:id="0">
    <w:p w14:paraId="12271D17" w14:textId="77777777" w:rsidR="00A56EA7" w:rsidRDefault="00A56EA7" w:rsidP="00AC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299B4" w14:textId="77777777" w:rsidR="00A56EA7" w:rsidRDefault="00A56EA7" w:rsidP="00AC082D">
      <w:pPr>
        <w:spacing w:after="0" w:line="240" w:lineRule="auto"/>
      </w:pPr>
      <w:r>
        <w:separator/>
      </w:r>
    </w:p>
  </w:footnote>
  <w:footnote w:type="continuationSeparator" w:id="0">
    <w:p w14:paraId="6D29F096" w14:textId="77777777" w:rsidR="00A56EA7" w:rsidRDefault="00A56EA7" w:rsidP="00AC0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12DA5" w14:textId="6145892F" w:rsidR="00BA2EC8" w:rsidRDefault="00BA2EC8">
    <w:pPr>
      <w:pStyle w:val="Hlavika"/>
      <w:rPr>
        <w:noProof/>
      </w:rPr>
    </w:pPr>
    <w:r>
      <w:rPr>
        <w:noProof/>
      </w:rPr>
      <w:drawing>
        <wp:inline distT="0" distB="0" distL="0" distR="0" wp14:anchorId="43ACC929" wp14:editId="56ADF1C0">
          <wp:extent cx="2685288" cy="594360"/>
          <wp:effectExtent l="0" t="0" r="1270" b="0"/>
          <wp:docPr id="16" name="Obrázo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ok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288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7801B9" w14:textId="77777777" w:rsidR="00BA2EC8" w:rsidRDefault="00BA2EC8">
    <w:pPr>
      <w:pStyle w:val="Hlavika"/>
      <w:rPr>
        <w:noProof/>
      </w:rPr>
    </w:pPr>
  </w:p>
  <w:p w14:paraId="269C16A0" w14:textId="016B25E9" w:rsidR="00BA2EC8" w:rsidRPr="00BA2EC8" w:rsidRDefault="00BA2EC8">
    <w:pPr>
      <w:pStyle w:val="Hlavika"/>
      <w:rPr>
        <w:rFonts w:ascii="Arial" w:hAnsi="Arial" w:cs="Arial"/>
        <w:b/>
        <w:bCs/>
      </w:rPr>
    </w:pPr>
    <w:r>
      <w:rPr>
        <w:noProof/>
      </w:rPr>
      <w:t xml:space="preserve"> </w:t>
    </w:r>
    <w:r w:rsidR="00AC082D" w:rsidRPr="00BA2EC8">
      <w:rPr>
        <w:rFonts w:ascii="Arial" w:hAnsi="Arial" w:cs="Arial"/>
      </w:rPr>
      <w:t>Program:</w:t>
    </w:r>
    <w:r w:rsidR="00AC082D" w:rsidRPr="00BA2EC8">
      <w:rPr>
        <w:rFonts w:ascii="Arial" w:hAnsi="Arial" w:cs="Arial"/>
        <w:b/>
        <w:bCs/>
      </w:rPr>
      <w:t xml:space="preserve"> Špecifiká vzdelávania dieťaťa/žiaka s PAS v školskom prostredí</w:t>
    </w:r>
    <w:r w:rsidRPr="00BA2EC8">
      <w:rPr>
        <w:rFonts w:ascii="Arial" w:hAnsi="Arial" w:cs="Arial"/>
        <w:b/>
        <w:bCs/>
      </w:rPr>
      <w:t xml:space="preserve"> – inovačné vzdelávanie</w:t>
    </w:r>
    <w:r w:rsidR="00EA128B">
      <w:rPr>
        <w:rFonts w:ascii="Arial" w:hAnsi="Arial" w:cs="Arial"/>
        <w:b/>
        <w:bCs/>
      </w:rPr>
      <w:t xml:space="preserve">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2D"/>
    <w:rsid w:val="000145C3"/>
    <w:rsid w:val="00055865"/>
    <w:rsid w:val="00086C4B"/>
    <w:rsid w:val="000E3357"/>
    <w:rsid w:val="000E3F55"/>
    <w:rsid w:val="000F5839"/>
    <w:rsid w:val="001477C3"/>
    <w:rsid w:val="00160C76"/>
    <w:rsid w:val="001B0783"/>
    <w:rsid w:val="00246939"/>
    <w:rsid w:val="00274DA3"/>
    <w:rsid w:val="002F3B03"/>
    <w:rsid w:val="00330BE0"/>
    <w:rsid w:val="003400DE"/>
    <w:rsid w:val="003D7D85"/>
    <w:rsid w:val="003F3838"/>
    <w:rsid w:val="00411798"/>
    <w:rsid w:val="00444376"/>
    <w:rsid w:val="004447BF"/>
    <w:rsid w:val="004A66EA"/>
    <w:rsid w:val="005E0858"/>
    <w:rsid w:val="0060126D"/>
    <w:rsid w:val="00632CDC"/>
    <w:rsid w:val="00634B83"/>
    <w:rsid w:val="006A5759"/>
    <w:rsid w:val="006F01D2"/>
    <w:rsid w:val="006F3A82"/>
    <w:rsid w:val="006F558D"/>
    <w:rsid w:val="007B5940"/>
    <w:rsid w:val="007F7724"/>
    <w:rsid w:val="009278FC"/>
    <w:rsid w:val="00957434"/>
    <w:rsid w:val="009730DD"/>
    <w:rsid w:val="009A274A"/>
    <w:rsid w:val="009C30A0"/>
    <w:rsid w:val="00A56EA7"/>
    <w:rsid w:val="00A746E0"/>
    <w:rsid w:val="00AC082D"/>
    <w:rsid w:val="00B955B6"/>
    <w:rsid w:val="00BA147B"/>
    <w:rsid w:val="00BA2EC8"/>
    <w:rsid w:val="00BC1BED"/>
    <w:rsid w:val="00BE579E"/>
    <w:rsid w:val="00C3395B"/>
    <w:rsid w:val="00C36546"/>
    <w:rsid w:val="00C43A2E"/>
    <w:rsid w:val="00CA6226"/>
    <w:rsid w:val="00CE2BD0"/>
    <w:rsid w:val="00CF1CDC"/>
    <w:rsid w:val="00D720E0"/>
    <w:rsid w:val="00D83B12"/>
    <w:rsid w:val="00DB7BEA"/>
    <w:rsid w:val="00E0020E"/>
    <w:rsid w:val="00E8257E"/>
    <w:rsid w:val="00EA128B"/>
    <w:rsid w:val="00FA3D2E"/>
    <w:rsid w:val="00FC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9257E"/>
  <w15:chartTrackingRefBased/>
  <w15:docId w15:val="{7A43BC9A-6260-4654-9569-F3950F47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0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082D"/>
  </w:style>
  <w:style w:type="paragraph" w:styleId="Pta">
    <w:name w:val="footer"/>
    <w:basedOn w:val="Normlny"/>
    <w:link w:val="PtaChar"/>
    <w:uiPriority w:val="99"/>
    <w:unhideWhenUsed/>
    <w:rsid w:val="00AC0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082D"/>
  </w:style>
  <w:style w:type="character" w:styleId="Hypertextovprepojenie">
    <w:name w:val="Hyperlink"/>
    <w:basedOn w:val="Predvolenpsmoodseku"/>
    <w:uiPriority w:val="99"/>
    <w:unhideWhenUsed/>
    <w:rsid w:val="0095743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57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5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Škripková Monika</dc:creator>
  <cp:keywords/>
  <dc:description/>
  <cp:lastModifiedBy>Škripková Monika, Mgr.</cp:lastModifiedBy>
  <cp:revision>34</cp:revision>
  <cp:lastPrinted>2026-09-09T11:33:00Z</cp:lastPrinted>
  <dcterms:created xsi:type="dcterms:W3CDTF">2026-09-09T10:01:00Z</dcterms:created>
  <dcterms:modified xsi:type="dcterms:W3CDTF">2026-09-16T07:56:00Z</dcterms:modified>
</cp:coreProperties>
</file>